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D3" w:rsidRPr="00801285" w:rsidRDefault="00D77920" w:rsidP="008C7B0E">
      <w:pPr>
        <w:spacing w:after="0"/>
        <w:ind w:firstLine="567"/>
        <w:jc w:val="both"/>
        <w:rPr>
          <w:rFonts w:ascii="Comic Sans MS" w:hAnsi="Comic Sans MS" w:cs="Times New Roman"/>
          <w:sz w:val="28"/>
          <w:szCs w:val="28"/>
        </w:rPr>
      </w:pPr>
      <w:proofErr w:type="gramStart"/>
      <w:r w:rsidRPr="00801285">
        <w:rPr>
          <w:rFonts w:ascii="Comic Sans MS" w:hAnsi="Comic Sans MS" w:cs="Times New Roman"/>
          <w:sz w:val="28"/>
          <w:szCs w:val="28"/>
        </w:rPr>
        <w:t>Наверняка  многие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 слышали о неудачных пластических операциях, </w:t>
      </w:r>
      <w:r w:rsidR="00DF36D3" w:rsidRPr="00801285">
        <w:rPr>
          <w:rFonts w:ascii="Comic Sans MS" w:hAnsi="Comic Sans MS" w:cs="Times New Roman"/>
          <w:sz w:val="28"/>
          <w:szCs w:val="28"/>
        </w:rPr>
        <w:t xml:space="preserve">косметологических процедурах,  в результате которых люди получили не  красивую внешность, а проблемы со здоровьем, внешним видом.  </w:t>
      </w:r>
      <w:proofErr w:type="gramStart"/>
      <w:r w:rsidR="00DF36D3" w:rsidRPr="00801285">
        <w:rPr>
          <w:rFonts w:ascii="Comic Sans MS" w:hAnsi="Comic Sans MS" w:cs="Times New Roman"/>
          <w:sz w:val="28"/>
          <w:szCs w:val="28"/>
        </w:rPr>
        <w:t>Многи</w:t>
      </w:r>
      <w:r w:rsidR="007441FA" w:rsidRPr="00801285">
        <w:rPr>
          <w:rFonts w:ascii="Comic Sans MS" w:hAnsi="Comic Sans MS" w:cs="Times New Roman"/>
          <w:sz w:val="28"/>
          <w:szCs w:val="28"/>
        </w:rPr>
        <w:t>е</w:t>
      </w:r>
      <w:r w:rsidR="00DF36D3" w:rsidRPr="00801285">
        <w:rPr>
          <w:rFonts w:ascii="Comic Sans MS" w:hAnsi="Comic Sans MS" w:cs="Times New Roman"/>
          <w:sz w:val="28"/>
          <w:szCs w:val="28"/>
        </w:rPr>
        <w:t xml:space="preserve">  возможно</w:t>
      </w:r>
      <w:proofErr w:type="gramEnd"/>
      <w:r w:rsidR="00DF36D3" w:rsidRPr="00801285">
        <w:rPr>
          <w:rFonts w:ascii="Comic Sans MS" w:hAnsi="Comic Sans MS" w:cs="Times New Roman"/>
          <w:sz w:val="28"/>
          <w:szCs w:val="28"/>
        </w:rPr>
        <w:t xml:space="preserve">  </w:t>
      </w:r>
      <w:r w:rsidR="007441FA" w:rsidRPr="00801285">
        <w:rPr>
          <w:rFonts w:ascii="Comic Sans MS" w:hAnsi="Comic Sans MS" w:cs="Times New Roman"/>
          <w:sz w:val="28"/>
          <w:szCs w:val="28"/>
        </w:rPr>
        <w:t xml:space="preserve">могли бы этого </w:t>
      </w:r>
      <w:r w:rsidR="00DF36D3" w:rsidRPr="00801285">
        <w:rPr>
          <w:rFonts w:ascii="Comic Sans MS" w:hAnsi="Comic Sans MS" w:cs="Times New Roman"/>
          <w:sz w:val="28"/>
          <w:szCs w:val="28"/>
        </w:rPr>
        <w:t xml:space="preserve"> избежать,  если бы  они подошли к выбору  косметолога  серьезно и ответственно. </w:t>
      </w:r>
    </w:p>
    <w:p w:rsidR="00DF36D3" w:rsidRPr="00801285" w:rsidRDefault="007441FA" w:rsidP="008C7B0E">
      <w:pPr>
        <w:spacing w:after="0"/>
        <w:ind w:firstLine="567"/>
        <w:jc w:val="both"/>
        <w:rPr>
          <w:rFonts w:ascii="Comic Sans MS" w:hAnsi="Comic Sans MS" w:cs="Times New Roman"/>
          <w:sz w:val="28"/>
          <w:szCs w:val="28"/>
        </w:rPr>
      </w:pPr>
      <w:proofErr w:type="gramStart"/>
      <w:r w:rsidRPr="00801285">
        <w:rPr>
          <w:rFonts w:ascii="Comic Sans MS" w:hAnsi="Comic Sans MS" w:cs="Times New Roman"/>
          <w:sz w:val="28"/>
          <w:szCs w:val="28"/>
        </w:rPr>
        <w:t>Прежде,</w:t>
      </w:r>
      <w:r w:rsidR="00DF36D3" w:rsidRPr="00801285">
        <w:rPr>
          <w:rFonts w:ascii="Comic Sans MS" w:hAnsi="Comic Sans MS" w:cs="Times New Roman"/>
          <w:sz w:val="28"/>
          <w:szCs w:val="28"/>
        </w:rPr>
        <w:t xml:space="preserve">  чем</w:t>
      </w:r>
      <w:proofErr w:type="gramEnd"/>
      <w:r w:rsidR="00DF36D3" w:rsidRPr="00801285">
        <w:rPr>
          <w:rFonts w:ascii="Comic Sans MS" w:hAnsi="Comic Sans MS" w:cs="Times New Roman"/>
          <w:sz w:val="28"/>
          <w:szCs w:val="28"/>
        </w:rPr>
        <w:t xml:space="preserve"> записаться на прием к косметологу, постарайтесь  собрать как можно  больше  информации о  интересующем Вас  специалисте, салоне, клинике.  По</w:t>
      </w:r>
      <w:r w:rsidRPr="00801285">
        <w:rPr>
          <w:rFonts w:ascii="Comic Sans MS" w:hAnsi="Comic Sans MS" w:cs="Times New Roman"/>
          <w:sz w:val="28"/>
          <w:szCs w:val="28"/>
        </w:rPr>
        <w:t>интересуйтесь у</w:t>
      </w:r>
      <w:r w:rsidR="00DF36D3" w:rsidRPr="00801285">
        <w:rPr>
          <w:rFonts w:ascii="Comic Sans MS" w:hAnsi="Comic Sans MS" w:cs="Times New Roman"/>
          <w:sz w:val="28"/>
          <w:szCs w:val="28"/>
        </w:rPr>
        <w:t xml:space="preserve"> своих </w:t>
      </w:r>
      <w:proofErr w:type="gramStart"/>
      <w:r w:rsidR="00DF36D3" w:rsidRPr="00801285">
        <w:rPr>
          <w:rFonts w:ascii="Comic Sans MS" w:hAnsi="Comic Sans MS" w:cs="Times New Roman"/>
          <w:sz w:val="28"/>
          <w:szCs w:val="28"/>
        </w:rPr>
        <w:t xml:space="preserve">знакомых,   </w:t>
      </w:r>
      <w:proofErr w:type="gramEnd"/>
      <w:r w:rsidR="00DF36D3" w:rsidRPr="00801285">
        <w:rPr>
          <w:rFonts w:ascii="Comic Sans MS" w:hAnsi="Comic Sans MS" w:cs="Times New Roman"/>
          <w:sz w:val="28"/>
          <w:szCs w:val="28"/>
        </w:rPr>
        <w:t xml:space="preserve">кто уже  обращался, присмотритесь как они выглядят,  заметны ли улучшения в их внешности. </w:t>
      </w:r>
    </w:p>
    <w:p w:rsidR="00DF36D3" w:rsidRPr="00801285" w:rsidRDefault="00DF36D3" w:rsidP="00801285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proofErr w:type="gramStart"/>
      <w:r w:rsidRPr="00801285">
        <w:rPr>
          <w:rFonts w:ascii="Comic Sans MS" w:hAnsi="Comic Sans MS" w:cs="Times New Roman"/>
          <w:sz w:val="28"/>
          <w:szCs w:val="28"/>
        </w:rPr>
        <w:t>Помните,  что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  косметологические услуги  оказываются   только при </w:t>
      </w:r>
      <w:r w:rsidRPr="00801285">
        <w:rPr>
          <w:rFonts w:ascii="Comic Sans MS" w:hAnsi="Comic Sans MS" w:cs="Times New Roman"/>
          <w:sz w:val="28"/>
          <w:szCs w:val="28"/>
        </w:rPr>
        <w:lastRenderedPageBreak/>
        <w:t xml:space="preserve">наличии  медицинской лицензии. </w:t>
      </w:r>
    </w:p>
    <w:p w:rsidR="002B0870" w:rsidRPr="00801285" w:rsidRDefault="002B0870" w:rsidP="008C7B0E">
      <w:pPr>
        <w:spacing w:after="0"/>
        <w:ind w:firstLine="567"/>
        <w:jc w:val="both"/>
        <w:rPr>
          <w:rFonts w:ascii="Comic Sans MS" w:hAnsi="Comic Sans MS" w:cs="Times New Roman"/>
          <w:sz w:val="28"/>
          <w:szCs w:val="28"/>
        </w:rPr>
      </w:pPr>
      <w:proofErr w:type="gramStart"/>
      <w:r w:rsidRPr="00801285">
        <w:rPr>
          <w:rFonts w:ascii="Comic Sans MS" w:hAnsi="Comic Sans MS" w:cs="Times New Roman"/>
          <w:sz w:val="28"/>
          <w:szCs w:val="28"/>
        </w:rPr>
        <w:t>Внимательно  изучите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сайт  клиники. Если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>ес</w:t>
      </w:r>
      <w:r w:rsidR="00583EA9" w:rsidRPr="00801285">
        <w:rPr>
          <w:rFonts w:ascii="Comic Sans MS" w:hAnsi="Comic Sans MS" w:cs="Times New Roman"/>
          <w:sz w:val="28"/>
          <w:szCs w:val="28"/>
        </w:rPr>
        <w:t>ть  отрицательные</w:t>
      </w:r>
      <w:proofErr w:type="gramEnd"/>
      <w:r w:rsidR="00583EA9" w:rsidRPr="00801285">
        <w:rPr>
          <w:rFonts w:ascii="Comic Sans MS" w:hAnsi="Comic Sans MS" w:cs="Times New Roman"/>
          <w:sz w:val="28"/>
          <w:szCs w:val="28"/>
        </w:rPr>
        <w:t xml:space="preserve"> отзывы,  нравят</w:t>
      </w:r>
      <w:r w:rsidRPr="00801285">
        <w:rPr>
          <w:rFonts w:ascii="Comic Sans MS" w:hAnsi="Comic Sans MS" w:cs="Times New Roman"/>
          <w:sz w:val="28"/>
          <w:szCs w:val="28"/>
        </w:rPr>
        <w:t xml:space="preserve">ся не все работы, заметили признаки </w:t>
      </w:r>
      <w:proofErr w:type="spellStart"/>
      <w:r w:rsidRPr="00801285">
        <w:rPr>
          <w:rFonts w:ascii="Comic Sans MS" w:hAnsi="Comic Sans MS" w:cs="Times New Roman"/>
          <w:sz w:val="28"/>
          <w:szCs w:val="28"/>
        </w:rPr>
        <w:t>фотошопа</w:t>
      </w:r>
      <w:proofErr w:type="spellEnd"/>
      <w:r w:rsidRPr="00801285">
        <w:rPr>
          <w:rFonts w:ascii="Comic Sans MS" w:hAnsi="Comic Sans MS" w:cs="Times New Roman"/>
          <w:sz w:val="28"/>
          <w:szCs w:val="28"/>
        </w:rPr>
        <w:t xml:space="preserve"> –  лучше  отказаться от визита. </w:t>
      </w:r>
    </w:p>
    <w:p w:rsidR="00585E97" w:rsidRPr="00801285" w:rsidRDefault="002B0870" w:rsidP="008C7B0E">
      <w:pPr>
        <w:spacing w:after="0"/>
        <w:ind w:firstLine="567"/>
        <w:jc w:val="both"/>
        <w:rPr>
          <w:rFonts w:ascii="Comic Sans MS" w:hAnsi="Comic Sans MS" w:cs="Times New Roman"/>
          <w:sz w:val="28"/>
          <w:szCs w:val="28"/>
        </w:rPr>
      </w:pPr>
      <w:proofErr w:type="gramStart"/>
      <w:r w:rsidRPr="00801285">
        <w:rPr>
          <w:rFonts w:ascii="Comic Sans MS" w:hAnsi="Comic Sans MS" w:cs="Times New Roman"/>
          <w:sz w:val="28"/>
          <w:szCs w:val="28"/>
        </w:rPr>
        <w:t>Прежде,  чем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 записываться на   процедуру, попросите  о консультации. Во время консультации не стесняйтесь спросить о наличии сертификата и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>опыта  именно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в той области,  которая  вас интересует. </w:t>
      </w:r>
    </w:p>
    <w:p w:rsidR="00D77920" w:rsidRPr="00801285" w:rsidRDefault="00E76F31" w:rsidP="008C7B0E">
      <w:pPr>
        <w:spacing w:after="0"/>
        <w:ind w:firstLine="567"/>
        <w:jc w:val="both"/>
        <w:rPr>
          <w:rFonts w:ascii="Comic Sans MS" w:hAnsi="Comic Sans MS" w:cs="Times New Roman"/>
          <w:sz w:val="28"/>
          <w:szCs w:val="28"/>
        </w:rPr>
      </w:pPr>
      <w:proofErr w:type="gramStart"/>
      <w:r w:rsidRPr="00801285">
        <w:rPr>
          <w:rFonts w:ascii="Comic Sans MS" w:hAnsi="Comic Sans MS" w:cs="Times New Roman"/>
          <w:sz w:val="28"/>
          <w:szCs w:val="28"/>
        </w:rPr>
        <w:t>Хорошего,  грамотного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специалиста можно распознать по  следующим признакам:</w:t>
      </w:r>
    </w:p>
    <w:p w:rsidR="00801285" w:rsidRPr="00801285" w:rsidRDefault="00E76F31" w:rsidP="008C7B0E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 xml:space="preserve">- интересуется здоровьем, выясняет есть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>ли  противопоказания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для процедур;</w:t>
      </w:r>
      <w:r w:rsidR="00801285" w:rsidRPr="00801285">
        <w:rPr>
          <w:rFonts w:ascii="Comic Sans MS" w:hAnsi="Comic Sans MS"/>
          <w:sz w:val="28"/>
          <w:szCs w:val="28"/>
        </w:rPr>
        <w:t xml:space="preserve"> </w:t>
      </w:r>
    </w:p>
    <w:p w:rsidR="00E76F31" w:rsidRPr="00801285" w:rsidRDefault="00E76F31" w:rsidP="008C7B0E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>- объясняет причины возникновения косметологических проблем и предлагает решения по их устранению;</w:t>
      </w:r>
    </w:p>
    <w:p w:rsidR="00E76F31" w:rsidRPr="00801285" w:rsidRDefault="00E76F31" w:rsidP="008C7B0E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lastRenderedPageBreak/>
        <w:t xml:space="preserve">- объясняет,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>как  будет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проходить  процедура,  </w:t>
      </w:r>
      <w:r w:rsidR="007441FA" w:rsidRPr="00801285">
        <w:rPr>
          <w:rFonts w:ascii="Comic Sans MS" w:hAnsi="Comic Sans MS" w:cs="Times New Roman"/>
          <w:sz w:val="28"/>
          <w:szCs w:val="28"/>
        </w:rPr>
        <w:t xml:space="preserve">с использованием </w:t>
      </w:r>
      <w:r w:rsidRPr="00801285">
        <w:rPr>
          <w:rFonts w:ascii="Comic Sans MS" w:hAnsi="Comic Sans MS" w:cs="Times New Roman"/>
          <w:sz w:val="28"/>
          <w:szCs w:val="28"/>
        </w:rPr>
        <w:t>каки</w:t>
      </w:r>
      <w:r w:rsidR="007441FA" w:rsidRPr="00801285">
        <w:rPr>
          <w:rFonts w:ascii="Comic Sans MS" w:hAnsi="Comic Sans MS" w:cs="Times New Roman"/>
          <w:sz w:val="28"/>
          <w:szCs w:val="28"/>
        </w:rPr>
        <w:t>х</w:t>
      </w:r>
      <w:r w:rsidRPr="00801285">
        <w:rPr>
          <w:rFonts w:ascii="Comic Sans MS" w:hAnsi="Comic Sans MS" w:cs="Times New Roman"/>
          <w:sz w:val="28"/>
          <w:szCs w:val="28"/>
        </w:rPr>
        <w:t xml:space="preserve">  инструмент</w:t>
      </w:r>
      <w:r w:rsidR="007441FA" w:rsidRPr="00801285">
        <w:rPr>
          <w:rFonts w:ascii="Comic Sans MS" w:hAnsi="Comic Sans MS" w:cs="Times New Roman"/>
          <w:sz w:val="28"/>
          <w:szCs w:val="28"/>
        </w:rPr>
        <w:t>ов</w:t>
      </w:r>
      <w:r w:rsidRPr="00801285">
        <w:rPr>
          <w:rFonts w:ascii="Comic Sans MS" w:hAnsi="Comic Sans MS" w:cs="Times New Roman"/>
          <w:sz w:val="28"/>
          <w:szCs w:val="28"/>
        </w:rPr>
        <w:t>,  препарат</w:t>
      </w:r>
      <w:r w:rsidR="007441FA" w:rsidRPr="00801285">
        <w:rPr>
          <w:rFonts w:ascii="Comic Sans MS" w:hAnsi="Comic Sans MS" w:cs="Times New Roman"/>
          <w:sz w:val="28"/>
          <w:szCs w:val="28"/>
        </w:rPr>
        <w:t>ов</w:t>
      </w:r>
      <w:r w:rsidRPr="00801285">
        <w:rPr>
          <w:rFonts w:ascii="Comic Sans MS" w:hAnsi="Comic Sans MS" w:cs="Times New Roman"/>
          <w:sz w:val="28"/>
          <w:szCs w:val="28"/>
        </w:rPr>
        <w:t xml:space="preserve">; </w:t>
      </w:r>
    </w:p>
    <w:p w:rsidR="00E76F31" w:rsidRPr="00801285" w:rsidRDefault="00E76F31" w:rsidP="008C7B0E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 xml:space="preserve">- предупреждает о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>возможных  рисках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;    </w:t>
      </w:r>
    </w:p>
    <w:p w:rsidR="00E76F31" w:rsidRPr="00801285" w:rsidRDefault="00E76F31" w:rsidP="008C7B0E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 xml:space="preserve">-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>составляет  подробный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план лечения,  предлагая выбор между  необходимым минимумом и программой – максимум</w:t>
      </w:r>
      <w:r w:rsidR="00C468D2" w:rsidRPr="00801285">
        <w:rPr>
          <w:rFonts w:ascii="Comic Sans MS" w:hAnsi="Comic Sans MS" w:cs="Times New Roman"/>
          <w:sz w:val="28"/>
          <w:szCs w:val="28"/>
        </w:rPr>
        <w:t>ом;</w:t>
      </w:r>
    </w:p>
    <w:p w:rsidR="008C7B0E" w:rsidRPr="00801285" w:rsidRDefault="008C7B0E" w:rsidP="008C7B0E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 xml:space="preserve">-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>при  проведении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процедур демонстрирует нераскрытую упаковку препарата;</w:t>
      </w:r>
    </w:p>
    <w:p w:rsidR="00C468D2" w:rsidRPr="00801285" w:rsidRDefault="00C468D2" w:rsidP="008C7B0E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 xml:space="preserve">- </w:t>
      </w:r>
      <w:r w:rsidR="008C7B0E" w:rsidRPr="00801285">
        <w:rPr>
          <w:rFonts w:ascii="Comic Sans MS" w:hAnsi="Comic Sans MS" w:cs="Times New Roman"/>
          <w:sz w:val="28"/>
          <w:szCs w:val="28"/>
        </w:rPr>
        <w:t xml:space="preserve">не оставляет без помощи </w:t>
      </w:r>
      <w:r w:rsidRPr="00801285">
        <w:rPr>
          <w:rFonts w:ascii="Comic Sans MS" w:hAnsi="Comic Sans MS" w:cs="Times New Roman"/>
          <w:sz w:val="28"/>
          <w:szCs w:val="28"/>
        </w:rPr>
        <w:t xml:space="preserve">  после процедуры</w:t>
      </w:r>
      <w:r w:rsidR="008C7B0E" w:rsidRPr="00801285">
        <w:rPr>
          <w:rFonts w:ascii="Comic Sans MS" w:hAnsi="Comic Sans MS" w:cs="Times New Roman"/>
          <w:sz w:val="28"/>
          <w:szCs w:val="28"/>
        </w:rPr>
        <w:t xml:space="preserve"> при возникших осложнениях.</w:t>
      </w:r>
    </w:p>
    <w:p w:rsidR="008C7B0E" w:rsidRPr="00801285" w:rsidRDefault="008C7B0E" w:rsidP="008C7B0E">
      <w:pPr>
        <w:spacing w:after="0"/>
        <w:ind w:firstLine="567"/>
        <w:jc w:val="both"/>
        <w:rPr>
          <w:rFonts w:ascii="Comic Sans MS" w:hAnsi="Comic Sans MS" w:cs="Times New Roman"/>
          <w:sz w:val="28"/>
          <w:szCs w:val="28"/>
        </w:rPr>
      </w:pPr>
    </w:p>
    <w:p w:rsidR="00E76F31" w:rsidRPr="00801285" w:rsidRDefault="008C7B0E" w:rsidP="008C7B0E">
      <w:pPr>
        <w:spacing w:after="0"/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>Что должно насторожить:</w:t>
      </w:r>
    </w:p>
    <w:p w:rsidR="008C7B0E" w:rsidRPr="00801285" w:rsidRDefault="008C7B0E" w:rsidP="008C7B0E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 xml:space="preserve">-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>обещает  низкие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цены;</w:t>
      </w:r>
    </w:p>
    <w:p w:rsidR="008C7B0E" w:rsidRPr="00801285" w:rsidRDefault="008C7B0E" w:rsidP="008C7B0E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 xml:space="preserve">-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>предлагает  услуги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по акции;</w:t>
      </w:r>
    </w:p>
    <w:p w:rsidR="008C7B0E" w:rsidRPr="00801285" w:rsidRDefault="008C7B0E" w:rsidP="008C7B0E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 xml:space="preserve">- рекомендует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>процедуры,  не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уточнив анамнез;</w:t>
      </w:r>
    </w:p>
    <w:p w:rsidR="008C7B0E" w:rsidRPr="00801285" w:rsidRDefault="008C7B0E" w:rsidP="008C7B0E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 xml:space="preserve">- реклама с </w:t>
      </w:r>
      <w:proofErr w:type="spellStart"/>
      <w:r w:rsidRPr="00801285">
        <w:rPr>
          <w:rFonts w:ascii="Comic Sans MS" w:hAnsi="Comic Sans MS" w:cs="Times New Roman"/>
          <w:sz w:val="28"/>
          <w:szCs w:val="28"/>
        </w:rPr>
        <w:t>медийными</w:t>
      </w:r>
      <w:proofErr w:type="spellEnd"/>
      <w:r w:rsidRPr="00801285">
        <w:rPr>
          <w:rFonts w:ascii="Comic Sans MS" w:hAnsi="Comic Sans MS" w:cs="Times New Roman"/>
          <w:sz w:val="28"/>
          <w:szCs w:val="28"/>
        </w:rPr>
        <w:t xml:space="preserve"> лицами, как с пациентами;</w:t>
      </w:r>
    </w:p>
    <w:p w:rsidR="008C7B0E" w:rsidRPr="00801285" w:rsidRDefault="008C7B0E" w:rsidP="008C7B0E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lastRenderedPageBreak/>
        <w:t xml:space="preserve">- имеет старые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>сертификаты,  более</w:t>
      </w:r>
      <w:proofErr w:type="gramEnd"/>
      <w:r w:rsidRPr="00801285">
        <w:rPr>
          <w:rFonts w:ascii="Comic Sans MS" w:hAnsi="Comic Sans MS" w:cs="Times New Roman"/>
          <w:sz w:val="28"/>
          <w:szCs w:val="28"/>
        </w:rPr>
        <w:t xml:space="preserve"> 5 лет.</w:t>
      </w:r>
    </w:p>
    <w:p w:rsidR="008C7B0E" w:rsidRPr="00801285" w:rsidRDefault="00801285" w:rsidP="008C7B0E">
      <w:pPr>
        <w:spacing w:after="0"/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F55FC8">
        <w:rPr>
          <w:rFonts w:ascii="Comic Sans MS" w:hAnsi="Comic Sans MS"/>
          <w:sz w:val="30"/>
          <w:szCs w:val="30"/>
        </w:rPr>
        <w:t>Посещение салона, где работает непрофессиональный косметолог, а также используются некачественные и дешевые расходные материалы, лечебные составы и инструменты, может обернуться настоящей бедой. Наше лицо – это индикатор образа жизни и состояния здоровья</w:t>
      </w:r>
    </w:p>
    <w:p w:rsidR="008C7B0E" w:rsidRPr="00801285" w:rsidRDefault="007441FA" w:rsidP="008C7B0E">
      <w:pPr>
        <w:spacing w:after="0"/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801285">
        <w:rPr>
          <w:rFonts w:ascii="Comic Sans MS" w:hAnsi="Comic Sans MS" w:cs="Times New Roman"/>
          <w:sz w:val="28"/>
          <w:szCs w:val="28"/>
        </w:rPr>
        <w:t xml:space="preserve">Отнеситесь внимательно </w:t>
      </w:r>
      <w:proofErr w:type="gramStart"/>
      <w:r w:rsidRPr="00801285">
        <w:rPr>
          <w:rFonts w:ascii="Comic Sans MS" w:hAnsi="Comic Sans MS" w:cs="Times New Roman"/>
          <w:sz w:val="28"/>
          <w:szCs w:val="28"/>
        </w:rPr>
        <w:t xml:space="preserve">к </w:t>
      </w:r>
      <w:r w:rsidR="008C7B0E" w:rsidRPr="00801285">
        <w:rPr>
          <w:rFonts w:ascii="Comic Sans MS" w:hAnsi="Comic Sans MS" w:cs="Times New Roman"/>
          <w:sz w:val="28"/>
          <w:szCs w:val="28"/>
        </w:rPr>
        <w:t xml:space="preserve"> походу</w:t>
      </w:r>
      <w:proofErr w:type="gramEnd"/>
      <w:r w:rsidR="008C7B0E" w:rsidRPr="00801285">
        <w:rPr>
          <w:rFonts w:ascii="Comic Sans MS" w:hAnsi="Comic Sans MS" w:cs="Times New Roman"/>
          <w:sz w:val="28"/>
          <w:szCs w:val="28"/>
        </w:rPr>
        <w:t xml:space="preserve">  за косметологической</w:t>
      </w:r>
      <w:r w:rsidR="00BB4CC1">
        <w:rPr>
          <w:rFonts w:ascii="Comic Sans MS" w:hAnsi="Comic Sans MS" w:cs="Times New Roman"/>
          <w:sz w:val="28"/>
          <w:szCs w:val="28"/>
        </w:rPr>
        <w:t xml:space="preserve"> услугой, и  результаты  будут В</w:t>
      </w:r>
      <w:r w:rsidR="008C7B0E" w:rsidRPr="00801285">
        <w:rPr>
          <w:rFonts w:ascii="Comic Sans MS" w:hAnsi="Comic Sans MS" w:cs="Times New Roman"/>
          <w:sz w:val="28"/>
          <w:szCs w:val="28"/>
        </w:rPr>
        <w:t xml:space="preserve">ас радовать. </w:t>
      </w:r>
    </w:p>
    <w:p w:rsidR="00801285" w:rsidRDefault="00801285" w:rsidP="008C7B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285" w:rsidRDefault="00801285" w:rsidP="0080128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:rsidR="00801285" w:rsidRDefault="00801285" w:rsidP="0080128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:rsidR="00801285" w:rsidRDefault="00801285" w:rsidP="0080128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:rsidR="00801285" w:rsidRDefault="00801285" w:rsidP="0080128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:rsidR="00801285" w:rsidRDefault="00801285" w:rsidP="0080128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:rsidR="00801285" w:rsidRDefault="00801285" w:rsidP="0080128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:rsidR="00801285" w:rsidRPr="00801285" w:rsidRDefault="00801285" w:rsidP="00801285">
      <w:pPr>
        <w:spacing w:after="0" w:line="276" w:lineRule="auto"/>
        <w:ind w:firstLine="851"/>
        <w:jc w:val="both"/>
        <w:rPr>
          <w:rFonts w:ascii="Comic Sans MS" w:eastAsia="Calibri" w:hAnsi="Comic Sans MS" w:cs="Times New Roman"/>
          <w:b/>
          <w:sz w:val="24"/>
        </w:rPr>
      </w:pPr>
      <w:r w:rsidRPr="00801285">
        <w:rPr>
          <w:rFonts w:ascii="Comic Sans MS" w:eastAsia="Calibri" w:hAnsi="Comic Sans MS" w:cs="Times New Roman"/>
          <w:b/>
          <w:sz w:val="24"/>
        </w:rPr>
        <w:lastRenderedPageBreak/>
        <w:t xml:space="preserve">Ждем Вас по адресам: </w:t>
      </w:r>
    </w:p>
    <w:tbl>
      <w:tblPr>
        <w:tblpPr w:leftFromText="180" w:rightFromText="180" w:vertAnchor="text" w:horzAnchor="margin" w:tblpXSpec="center" w:tblpY="10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801285" w:rsidRPr="00801285" w:rsidTr="00B32C08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51,   </w:t>
            </w:r>
            <w:proofErr w:type="gramEnd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8(395-2)22-23-88  Пушкина, 8,   8(395-2)63-66-22 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 </w:t>
            </w:r>
          </w:p>
        </w:tc>
      </w:tr>
      <w:tr w:rsidR="00801285" w:rsidRPr="00801285" w:rsidTr="00B32C08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801285" w:rsidRPr="00801285" w:rsidTr="00B32C08">
        <w:trPr>
          <w:trHeight w:val="51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г.Усолье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73                           тел.8(395-43) 6-79-24 </w:t>
            </w:r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801285" w:rsidRPr="00801285" w:rsidTr="00B32C08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г.Черемхово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ул.Плеханова</w:t>
            </w:r>
            <w:proofErr w:type="spellEnd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1, тел.8(395-46) 5-66-38</w:t>
            </w:r>
            <w:r w:rsidRPr="00801285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801285" w:rsidRPr="00801285" w:rsidTr="00B32C08">
        <w:trPr>
          <w:trHeight w:val="40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5а, тел.8(395-53) 5-24-89;  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ffbus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hyperlink r:id="rId5" w:history="1">
              <w:r w:rsidRPr="00801285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saynsk</w:t>
              </w:r>
              <w:r w:rsidRPr="00801285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801285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801285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01285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01285" w:rsidRPr="00801285" w:rsidTr="00B32C08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(обращаться в 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01285" w:rsidRPr="00801285" w:rsidTr="00B32C08">
        <w:trPr>
          <w:trHeight w:val="4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г.Тулун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ул.Виноградова</w:t>
            </w:r>
            <w:proofErr w:type="spellEnd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21, тел. 8(395-30) 2-10-20</w:t>
            </w:r>
            <w:r w:rsidRPr="00801285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801285" w:rsidRPr="00801285" w:rsidTr="00B32C08">
        <w:trPr>
          <w:trHeight w:val="2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г.Нижнеудинск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8                                    тел.8(395-57)7-09-53, </w:t>
            </w:r>
          </w:p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801285" w:rsidRPr="00801285" w:rsidTr="00B32C08">
        <w:trPr>
          <w:trHeight w:val="41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801285" w:rsidRPr="00801285" w:rsidTr="00B32C08">
        <w:trPr>
          <w:trHeight w:val="4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г.Братск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ул.Муханова</w:t>
            </w:r>
            <w:proofErr w:type="spellEnd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20, тел.8(395-3) 42-57-50; </w:t>
            </w:r>
            <w:r w:rsidRPr="008012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bratsk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@yandex.ru</w:t>
            </w:r>
          </w:p>
        </w:tc>
      </w:tr>
      <w:tr w:rsidR="00801285" w:rsidRPr="00801285" w:rsidTr="00B32C08">
        <w:trPr>
          <w:trHeight w:val="5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-Илимский</w:t>
            </w:r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-Кут)</w:t>
            </w:r>
          </w:p>
        </w:tc>
      </w:tr>
      <w:tr w:rsidR="00801285" w:rsidRPr="00801285" w:rsidTr="00B32C08">
        <w:trPr>
          <w:trHeight w:val="68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г.Усть-Илимск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80128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801285" w:rsidRPr="00801285" w:rsidTr="00B32C08">
        <w:trPr>
          <w:trHeight w:val="44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-Кут, </w:t>
            </w:r>
            <w:proofErr w:type="spellStart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80128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91, тел.8(395-65) 5-26-44;  </w:t>
            </w:r>
            <w:r w:rsidRPr="00801285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801285" w:rsidRPr="00801285" w:rsidTr="00B32C08">
        <w:trPr>
          <w:trHeight w:val="5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85" w:rsidRPr="00801285" w:rsidRDefault="00801285" w:rsidP="00801285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п.Усть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-Ордынский, (</w:t>
            </w:r>
            <w:r w:rsidRPr="00801285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обращаться в </w:t>
            </w:r>
            <w:proofErr w:type="spellStart"/>
            <w:r w:rsidRPr="00801285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г.Иркутск</w:t>
            </w:r>
            <w:proofErr w:type="spellEnd"/>
            <w:r w:rsidRPr="00801285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801285" w:rsidRDefault="00801285" w:rsidP="0080128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:rsidR="00801285" w:rsidRPr="00EF5622" w:rsidRDefault="00801285" w:rsidP="0080128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EF5622">
        <w:rPr>
          <w:rFonts w:ascii="Comic Sans MS" w:hAnsi="Comic Sans MS" w:cs="Times New Roman"/>
          <w:b/>
          <w:bCs/>
          <w:sz w:val="24"/>
          <w:szCs w:val="24"/>
        </w:rPr>
        <w:lastRenderedPageBreak/>
        <w:t xml:space="preserve">ФБУЗ «Центр гигиены и эпидемиологии в Иркутской области» </w:t>
      </w:r>
    </w:p>
    <w:p w:rsidR="00801285" w:rsidRPr="001D747B" w:rsidRDefault="00801285" w:rsidP="0080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285" w:rsidRDefault="00BB4CC1" w:rsidP="008C7B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8DEBFF" wp14:editId="27A38821">
            <wp:simplePos x="0" y="0"/>
            <wp:positionH relativeFrom="column">
              <wp:posOffset>144780</wp:posOffset>
            </wp:positionH>
            <wp:positionV relativeFrom="paragraph">
              <wp:posOffset>254635</wp:posOffset>
            </wp:positionV>
            <wp:extent cx="2880000" cy="2595600"/>
            <wp:effectExtent l="0" t="0" r="0" b="0"/>
            <wp:wrapTight wrapText="bothSides">
              <wp:wrapPolygon edited="0">
                <wp:start x="0" y="0"/>
                <wp:lineTo x="0" y="21404"/>
                <wp:lineTo x="21433" y="21404"/>
                <wp:lineTo x="21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285" w:rsidRDefault="00801285" w:rsidP="008C7B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285" w:rsidRPr="00BB4CC1" w:rsidRDefault="00801285" w:rsidP="00BB4CC1">
      <w:pPr>
        <w:spacing w:after="0"/>
        <w:jc w:val="center"/>
        <w:rPr>
          <w:rFonts w:ascii="Comic Sans MS" w:hAnsi="Comic Sans MS" w:cs="Times New Roman"/>
          <w:b/>
          <w:sz w:val="40"/>
          <w:szCs w:val="36"/>
        </w:rPr>
      </w:pPr>
      <w:r w:rsidRPr="00BB4CC1">
        <w:rPr>
          <w:rFonts w:ascii="Comic Sans MS" w:hAnsi="Comic Sans MS" w:cs="Times New Roman"/>
          <w:b/>
          <w:sz w:val="40"/>
          <w:szCs w:val="36"/>
        </w:rPr>
        <w:t>Как выбрать косметолога.</w:t>
      </w:r>
    </w:p>
    <w:p w:rsidR="00801285" w:rsidRPr="00BB4CC1" w:rsidRDefault="00801285" w:rsidP="00BB4CC1">
      <w:pPr>
        <w:spacing w:after="0"/>
        <w:jc w:val="center"/>
        <w:rPr>
          <w:rFonts w:ascii="Comic Sans MS" w:hAnsi="Comic Sans MS" w:cs="Times New Roman"/>
          <w:b/>
          <w:sz w:val="40"/>
          <w:szCs w:val="36"/>
        </w:rPr>
      </w:pPr>
    </w:p>
    <w:p w:rsidR="00801285" w:rsidRDefault="00801285" w:rsidP="008C7B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285" w:rsidRDefault="00801285" w:rsidP="008C7B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285" w:rsidRDefault="00801285" w:rsidP="008C7B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285" w:rsidRPr="00954B47" w:rsidRDefault="00801285" w:rsidP="0080128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sz w:val="24"/>
          <w:szCs w:val="24"/>
        </w:rPr>
      </w:pPr>
      <w:r w:rsidRPr="00954B47">
        <w:rPr>
          <w:rFonts w:ascii="Comic Sans MS" w:hAnsi="Comic Sans MS" w:cs="Times New Roman"/>
          <w:b/>
          <w:sz w:val="24"/>
          <w:szCs w:val="24"/>
        </w:rPr>
        <w:t>Консультационный</w:t>
      </w:r>
      <w:r>
        <w:rPr>
          <w:rFonts w:ascii="Comic Sans MS" w:hAnsi="Comic Sans MS" w:cs="Times New Roman"/>
          <w:b/>
          <w:sz w:val="24"/>
          <w:szCs w:val="24"/>
        </w:rPr>
        <w:t xml:space="preserve"> центр </w:t>
      </w:r>
      <w:proofErr w:type="gramStart"/>
      <w:r>
        <w:rPr>
          <w:rFonts w:ascii="Comic Sans MS" w:hAnsi="Comic Sans MS" w:cs="Times New Roman"/>
          <w:b/>
          <w:sz w:val="24"/>
          <w:szCs w:val="24"/>
        </w:rPr>
        <w:t xml:space="preserve">и </w:t>
      </w:r>
      <w:r w:rsidRPr="00954B47"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</w:rPr>
        <w:t>пункты</w:t>
      </w:r>
      <w:proofErr w:type="gramEnd"/>
      <w:r>
        <w:rPr>
          <w:rFonts w:ascii="Comic Sans MS" w:hAnsi="Comic Sans MS" w:cs="Times New Roman"/>
          <w:b/>
          <w:sz w:val="24"/>
          <w:szCs w:val="24"/>
        </w:rPr>
        <w:t xml:space="preserve"> по защите прав потребителей</w:t>
      </w:r>
    </w:p>
    <w:p w:rsidR="00801285" w:rsidRPr="008C7B0E" w:rsidRDefault="00801285" w:rsidP="0080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285" w:rsidRDefault="00801285" w:rsidP="006C75BC">
      <w:pPr>
        <w:spacing w:after="0"/>
        <w:ind w:left="5529"/>
        <w:rPr>
          <w:rFonts w:ascii="Times New Roman" w:hAnsi="Times New Roman" w:cs="Times New Roman"/>
          <w:i/>
          <w:sz w:val="20"/>
        </w:rPr>
      </w:pPr>
    </w:p>
    <w:sectPr w:rsidR="00801285" w:rsidSect="00801285">
      <w:type w:val="continuous"/>
      <w:pgSz w:w="16838" w:h="11906" w:orient="landscape"/>
      <w:pgMar w:top="568" w:right="678" w:bottom="142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5D46"/>
    <w:multiLevelType w:val="multilevel"/>
    <w:tmpl w:val="10A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920"/>
    <w:rsid w:val="001C47F9"/>
    <w:rsid w:val="002B0870"/>
    <w:rsid w:val="004B7EDE"/>
    <w:rsid w:val="00583EA9"/>
    <w:rsid w:val="00585E97"/>
    <w:rsid w:val="006C75BC"/>
    <w:rsid w:val="007441FA"/>
    <w:rsid w:val="00801285"/>
    <w:rsid w:val="008C7B0E"/>
    <w:rsid w:val="00BB4CC1"/>
    <w:rsid w:val="00C468D2"/>
    <w:rsid w:val="00D77920"/>
    <w:rsid w:val="00DF36D3"/>
    <w:rsid w:val="00E7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EA1A"/>
  <w15:docId w15:val="{55CAE445-D95B-488A-B87A-2327E40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2022-05-31T05:59:00Z</dcterms:created>
  <dcterms:modified xsi:type="dcterms:W3CDTF">2022-06-02T02:32:00Z</dcterms:modified>
</cp:coreProperties>
</file>